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591"/>
        <w:tblW w:w="0" w:type="auto"/>
        <w:tblLook w:val="04A0"/>
      </w:tblPr>
      <w:tblGrid>
        <w:gridCol w:w="1098"/>
        <w:gridCol w:w="5286"/>
        <w:gridCol w:w="3192"/>
      </w:tblGrid>
      <w:tr w:rsidR="002471AC" w:rsidRPr="002471AC" w:rsidTr="002471AC">
        <w:tc>
          <w:tcPr>
            <w:tcW w:w="1098" w:type="dxa"/>
          </w:tcPr>
          <w:p w:rsidR="002471AC" w:rsidRPr="002471AC" w:rsidRDefault="002471AC" w:rsidP="00247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Sl.No.</w:t>
            </w:r>
          </w:p>
        </w:tc>
        <w:tc>
          <w:tcPr>
            <w:tcW w:w="5286" w:type="dxa"/>
          </w:tcPr>
          <w:p w:rsidR="002471AC" w:rsidRPr="002471AC" w:rsidRDefault="002471AC" w:rsidP="00247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Topic</w:t>
            </w:r>
          </w:p>
        </w:tc>
        <w:tc>
          <w:tcPr>
            <w:tcW w:w="3192" w:type="dxa"/>
          </w:tcPr>
          <w:p w:rsidR="002471AC" w:rsidRPr="002471AC" w:rsidRDefault="002471AC" w:rsidP="00247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Papers published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Naturopathy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Acupuncture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17195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Manipulative therapies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11099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Hydrotherapy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864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Massage therapy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10132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Mud Therapy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1506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Magnetotherapy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Yoga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1729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Yoga Therapy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1216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Ayurveda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1AC">
              <w:rPr>
                <w:rFonts w:ascii="Times New Roman" w:hAnsi="Times New Roman" w:cs="Times New Roman"/>
                <w:sz w:val="28"/>
                <w:szCs w:val="28"/>
              </w:rPr>
              <w:t>2217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Indian Medicine</w:t>
            </w: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5860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A51BA2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3192" w:type="dxa"/>
          </w:tcPr>
          <w:p w:rsidR="00F9672B" w:rsidRPr="002471AC" w:rsidRDefault="00A51BA2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529O8</w:t>
            </w: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72B" w:rsidRPr="002471AC" w:rsidTr="002471AC">
        <w:tc>
          <w:tcPr>
            <w:tcW w:w="1098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6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F9672B" w:rsidRPr="002471AC" w:rsidRDefault="00F9672B" w:rsidP="00F96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504" w:rsidRPr="002471AC" w:rsidRDefault="002471AC">
      <w:pPr>
        <w:rPr>
          <w:rFonts w:ascii="Times New Roman" w:hAnsi="Times New Roman" w:cs="Times New Roman"/>
          <w:b/>
          <w:sz w:val="30"/>
          <w:szCs w:val="28"/>
        </w:rPr>
      </w:pPr>
      <w:r w:rsidRPr="002471AC">
        <w:rPr>
          <w:rFonts w:ascii="Times New Roman" w:hAnsi="Times New Roman" w:cs="Times New Roman"/>
          <w:b/>
          <w:sz w:val="30"/>
          <w:szCs w:val="28"/>
        </w:rPr>
        <w:t xml:space="preserve"> Number of articles published in Indian Medicine (Ayurveda, Yoga, Naturopathy) as on 28-11-2011</w:t>
      </w:r>
    </w:p>
    <w:sectPr w:rsidR="00DB2504" w:rsidRPr="002471AC" w:rsidSect="00DB2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D63BA1"/>
    <w:rsid w:val="000B176D"/>
    <w:rsid w:val="001A7F66"/>
    <w:rsid w:val="002471AC"/>
    <w:rsid w:val="00A51BA2"/>
    <w:rsid w:val="00D63BA1"/>
    <w:rsid w:val="00DB2504"/>
    <w:rsid w:val="00E13D35"/>
    <w:rsid w:val="00F9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Manjunath</dc:creator>
  <cp:lastModifiedBy>Admin</cp:lastModifiedBy>
  <cp:revision>3</cp:revision>
  <dcterms:created xsi:type="dcterms:W3CDTF">2011-11-28T10:11:00Z</dcterms:created>
  <dcterms:modified xsi:type="dcterms:W3CDTF">2011-11-29T00:38:00Z</dcterms:modified>
</cp:coreProperties>
</file>